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75" w:rsidRPr="00651D75" w:rsidRDefault="00651D75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Szigethalom Város Önkormányzat</w:t>
      </w:r>
    </w:p>
    <w:p w:rsidR="00651D75" w:rsidRPr="00651D75" w:rsidRDefault="00651D75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Képviselő-testületének</w:t>
      </w:r>
    </w:p>
    <w:p w:rsidR="00651D75" w:rsidRPr="00651D75" w:rsidRDefault="00184A1C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20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/2025. (</w:t>
      </w:r>
      <w:r w:rsidR="00AF0B4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X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</w:t>
      </w:r>
      <w:r w:rsidR="00AF0B4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2</w:t>
      </w: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5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.) önkormányzati</w:t>
      </w:r>
    </w:p>
    <w:p w:rsidR="00651D75" w:rsidRDefault="00651D75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RENDELETE</w:t>
      </w:r>
    </w:p>
    <w:p w:rsidR="003910C1" w:rsidRDefault="003910C1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</w:p>
    <w:p w:rsidR="00081685" w:rsidRPr="00081685" w:rsidRDefault="00081685" w:rsidP="00081685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bookmarkStart w:id="0" w:name="_Hlk160003982"/>
      <w:bookmarkStart w:id="1" w:name="_Hlk132206836"/>
      <w:r w:rsidRPr="0008168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a települési támogatások helyi szabályozásáról szóló </w:t>
      </w:r>
      <w:r w:rsidRPr="0008168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6/2023. (III. 1.) önkormányzati rendelet </w:t>
      </w:r>
      <w:bookmarkEnd w:id="1"/>
      <w:r w:rsidRPr="00081685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módosításáról</w:t>
      </w:r>
    </w:p>
    <w:p w:rsidR="00081685" w:rsidRPr="00081685" w:rsidRDefault="00081685" w:rsidP="00081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1685" w:rsidRPr="00081685" w:rsidRDefault="00081685" w:rsidP="0008168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8168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szabályozás célja a települési támogatásokra fordítható pénzügyi források méltányosabb elosztása a változó gazdasági helyzetre és a rászorulók szociális helyzetére tekintettel.</w:t>
      </w:r>
    </w:p>
    <w:p w:rsidR="00081685" w:rsidRPr="00081685" w:rsidRDefault="00081685" w:rsidP="0008168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8168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Szigethalom Város Önkormányzat Képviselő-testülete az Alaptörvény 32. cikk (2) bekezdésében meghatározott </w:t>
      </w:r>
      <w:r w:rsidRPr="000816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származékos jogalkotói jogkörben</w:t>
      </w:r>
      <w:r w:rsidRPr="0008168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Magyarország helyi önkormányzatairól szóló 2011. évi CLXXXIX. törvény 13. § (1) bekezdése 8a. pontjában meghatározott </w:t>
      </w:r>
      <w:r w:rsidRPr="000816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feladatkörében</w:t>
      </w:r>
      <w:r w:rsidRPr="0008168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eljárva, a szociális igazgatásról és szociális ellátásokról szóló 1993. évi III. törvény 132. § (4) bekezdés g) pontjában kapott </w:t>
      </w:r>
      <w:r w:rsidRPr="000816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felhatalmazás</w:t>
      </w:r>
      <w:r w:rsidRPr="0008168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alapján a következő rendeletet alkotja:</w:t>
      </w:r>
    </w:p>
    <w:p w:rsidR="00081685" w:rsidRPr="00081685" w:rsidRDefault="00081685" w:rsidP="00081685">
      <w:pPr>
        <w:keepNext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16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Módosító rendelkezések</w:t>
      </w:r>
    </w:p>
    <w:p w:rsidR="00081685" w:rsidRPr="00081685" w:rsidRDefault="00081685" w:rsidP="00081685">
      <w:pPr>
        <w:numPr>
          <w:ilvl w:val="0"/>
          <w:numId w:val="23"/>
        </w:numPr>
        <w:spacing w:after="120" w:line="240" w:lineRule="auto"/>
        <w:ind w:left="284" w:hanging="283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hu-HU"/>
        </w:rPr>
      </w:pPr>
      <w:r w:rsidRPr="000816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§ </w:t>
      </w:r>
      <w:r w:rsidRPr="00081685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támogatások helyi szabályozásáról szóló 6/2023. (III. 1.) önkormányzati rendelet (a továbbiakban: R.) 17. § (2) bekezdésében a „10 000Ft” szövegrész helyébe a „30 000Ft” szöveg lép.</w:t>
      </w:r>
    </w:p>
    <w:p w:rsidR="00081685" w:rsidRPr="00081685" w:rsidRDefault="00081685" w:rsidP="00081685">
      <w:pPr>
        <w:numPr>
          <w:ilvl w:val="0"/>
          <w:numId w:val="23"/>
        </w:numPr>
        <w:spacing w:after="120" w:line="240" w:lineRule="auto"/>
        <w:ind w:left="284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816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§ R. 32. §-ában </w:t>
      </w:r>
      <w:r w:rsidRPr="00081685">
        <w:rPr>
          <w:rFonts w:ascii="Times New Roman" w:eastAsia="Times New Roman" w:hAnsi="Times New Roman" w:cs="Times New Roman"/>
          <w:sz w:val="24"/>
          <w:szCs w:val="24"/>
          <w:lang w:eastAsia="hu-HU"/>
        </w:rPr>
        <w:t>a „60 000Ft” szövegrész helyébe a „80 000Ft” szöveg lép.</w:t>
      </w:r>
    </w:p>
    <w:p w:rsidR="00081685" w:rsidRPr="00081685" w:rsidRDefault="00081685" w:rsidP="00081685">
      <w:pPr>
        <w:numPr>
          <w:ilvl w:val="0"/>
          <w:numId w:val="23"/>
        </w:numPr>
        <w:spacing w:after="120" w:line="240" w:lineRule="auto"/>
        <w:ind w:left="284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816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§ </w:t>
      </w:r>
      <w:r w:rsidRPr="000816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Hatályát veszti R. 60. § (2) bekezdés a) pontjában a „legalább 30 napja folyamatosan fennálló” szövegrész, R. 60. § (2) bekezdés b) pontjában a „ , legalább 30 napja folyamatosan fennálló” szövegrész.</w:t>
      </w:r>
    </w:p>
    <w:p w:rsidR="00081685" w:rsidRPr="00081685" w:rsidRDefault="00081685" w:rsidP="00081685">
      <w:pPr>
        <w:keepNext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16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Záró rendelkezések</w:t>
      </w:r>
    </w:p>
    <w:p w:rsidR="00081685" w:rsidRPr="00081685" w:rsidRDefault="00081685" w:rsidP="00081685">
      <w:pPr>
        <w:numPr>
          <w:ilvl w:val="0"/>
          <w:numId w:val="24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81685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§</w:t>
      </w:r>
      <w:r w:rsidRPr="00081685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t xml:space="preserve"> </w:t>
      </w:r>
      <w:r w:rsidRPr="00081685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A</w:t>
      </w:r>
      <w:r w:rsidRPr="00081685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rendelet </w:t>
      </w:r>
      <w:r w:rsidRPr="0008168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2025. december 1. napján </w:t>
      </w:r>
      <w:r w:rsidRPr="00081685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lép hatályba</w:t>
      </w:r>
      <w:r w:rsidRPr="0008168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és a hatályba lépését követő nap</w:t>
      </w:r>
      <w:r w:rsidRPr="00081685">
        <w:rPr>
          <w:rFonts w:ascii="Times New Roman" w:eastAsia="Times New Roman" w:hAnsi="Times New Roman" w:cs="Times New Roman"/>
          <w:sz w:val="24"/>
          <w:szCs w:val="24"/>
          <w:lang w:eastAsia="x-none"/>
        </w:rPr>
        <w:t>on</w:t>
      </w:r>
      <w:r w:rsidRPr="0008168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hatályát veszti.</w:t>
      </w:r>
    </w:p>
    <w:p w:rsidR="000F37B0" w:rsidRPr="000B27DD" w:rsidRDefault="000F37B0" w:rsidP="006C00E6">
      <w:pPr>
        <w:tabs>
          <w:tab w:val="center" w:pos="6804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425DA0" w:rsidRPr="00482819" w:rsidRDefault="00425DA0" w:rsidP="00651D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:rsidR="00651D75" w:rsidRPr="006B5D8E" w:rsidRDefault="00651D75" w:rsidP="00651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1D75" w:rsidRPr="006B5D8E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Fáki László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  <w:t xml:space="preserve"> 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       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>dr. Stiebel Viktória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</w:p>
    <w:p w:rsidR="00651D75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polgármester</w:t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           jegyző</w:t>
      </w:r>
    </w:p>
    <w:p w:rsidR="000B27DD" w:rsidRDefault="000B27DD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154499" w:rsidRDefault="00154499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B5D8E" w:rsidRPr="006B5D8E" w:rsidRDefault="006B5D8E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Záradék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: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="00184A1C"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20</w:t>
      </w:r>
      <w:r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/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2025.(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X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I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.2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5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.)</w:t>
      </w:r>
      <w:r w:rsidRPr="00651D75">
        <w:rPr>
          <w:rFonts w:ascii="Times New Roman" w:eastAsiaTheme="minorEastAsia" w:hAnsi="Times New Roman" w:cs="Times New Roman"/>
          <w:bCs/>
          <w:iCs/>
          <w:sz w:val="24"/>
          <w:szCs w:val="24"/>
          <w:lang w:eastAsia="hu-HU"/>
        </w:rPr>
        <w:t xml:space="preserve"> sz. 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önkormányzati rendelet 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2025. 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november 25-é</w:t>
      </w:r>
      <w:r w:rsidR="00A53F1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n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Képviselő-testület és szervei Szervezeti és Működési Szabályzatáról szóló rendeletben meghatározott módon kihirdetésre került.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dr. Stiebel Viktória</w:t>
      </w:r>
      <w:r w:rsidR="00D70892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jegyző</w:t>
      </w:r>
    </w:p>
    <w:p w:rsidR="00A81E58" w:rsidRDefault="00A81E58" w:rsidP="00651D75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_GoBack"/>
      <w:bookmarkEnd w:id="2"/>
    </w:p>
    <w:sectPr w:rsidR="00A81E5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A49" w:rsidRDefault="00290A49" w:rsidP="00651D75">
      <w:pPr>
        <w:spacing w:after="0" w:line="240" w:lineRule="auto"/>
      </w:pPr>
      <w:r>
        <w:separator/>
      </w:r>
    </w:p>
  </w:endnote>
  <w:endnote w:type="continuationSeparator" w:id="0">
    <w:p w:rsidR="00290A49" w:rsidRDefault="00290A49" w:rsidP="0065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A49" w:rsidRDefault="00290A49" w:rsidP="00651D75">
      <w:pPr>
        <w:spacing w:after="0" w:line="240" w:lineRule="auto"/>
      </w:pPr>
      <w:r>
        <w:separator/>
      </w:r>
    </w:p>
  </w:footnote>
  <w:footnote w:type="continuationSeparator" w:id="0">
    <w:p w:rsidR="00290A49" w:rsidRDefault="00290A49" w:rsidP="00651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Cs w:val="24"/>
      </w:rPr>
    </w:lvl>
  </w:abstractNum>
  <w:abstractNum w:abstractNumId="3" w15:restartNumberingAfterBreak="0">
    <w:nsid w:val="030B6E5E"/>
    <w:multiLevelType w:val="hybridMultilevel"/>
    <w:tmpl w:val="FED030B8"/>
    <w:lvl w:ilvl="0" w:tplc="A44EACE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B34B9"/>
    <w:multiLevelType w:val="hybridMultilevel"/>
    <w:tmpl w:val="0E681C34"/>
    <w:lvl w:ilvl="0" w:tplc="81B20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5B80AC9"/>
    <w:multiLevelType w:val="hybridMultilevel"/>
    <w:tmpl w:val="AB1E3F46"/>
    <w:lvl w:ilvl="0" w:tplc="110693D4">
      <w:start w:val="2315"/>
      <w:numFmt w:val="decimal"/>
      <w:lvlText w:val="%1"/>
      <w:lvlJc w:val="left"/>
      <w:pPr>
        <w:ind w:left="189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8920CE3"/>
    <w:multiLevelType w:val="hybridMultilevel"/>
    <w:tmpl w:val="C53C0482"/>
    <w:lvl w:ilvl="0" w:tplc="D1CAC0A6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76DAF"/>
    <w:multiLevelType w:val="hybridMultilevel"/>
    <w:tmpl w:val="3E06CFE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BE3239"/>
    <w:multiLevelType w:val="hybridMultilevel"/>
    <w:tmpl w:val="F1D8A088"/>
    <w:lvl w:ilvl="0" w:tplc="84646C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B64DB"/>
    <w:multiLevelType w:val="hybridMultilevel"/>
    <w:tmpl w:val="53D6A216"/>
    <w:lvl w:ilvl="0" w:tplc="B2863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D4DEE"/>
    <w:multiLevelType w:val="hybridMultilevel"/>
    <w:tmpl w:val="DD746CD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771452"/>
    <w:multiLevelType w:val="hybridMultilevel"/>
    <w:tmpl w:val="1668E69A"/>
    <w:lvl w:ilvl="0" w:tplc="225EED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131F2"/>
    <w:multiLevelType w:val="hybridMultilevel"/>
    <w:tmpl w:val="143CC968"/>
    <w:lvl w:ilvl="0" w:tplc="3E3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A55"/>
    <w:multiLevelType w:val="hybridMultilevel"/>
    <w:tmpl w:val="574A18B2"/>
    <w:lvl w:ilvl="0" w:tplc="10A60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5663A"/>
    <w:multiLevelType w:val="hybridMultilevel"/>
    <w:tmpl w:val="0218A548"/>
    <w:lvl w:ilvl="0" w:tplc="45788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D5CB1"/>
    <w:multiLevelType w:val="hybridMultilevel"/>
    <w:tmpl w:val="65B42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2F49F"/>
    <w:multiLevelType w:val="multilevel"/>
    <w:tmpl w:val="5472F49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8" w15:restartNumberingAfterBreak="0">
    <w:nsid w:val="56362E0E"/>
    <w:multiLevelType w:val="hybridMultilevel"/>
    <w:tmpl w:val="EACE9B56"/>
    <w:lvl w:ilvl="0" w:tplc="CA5A5EE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9DA3D35"/>
    <w:multiLevelType w:val="hybridMultilevel"/>
    <w:tmpl w:val="C70A5586"/>
    <w:lvl w:ilvl="0" w:tplc="3560309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05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03">
      <w:start w:val="1"/>
      <w:numFmt w:val="bullet"/>
      <w:lvlText w:val=""/>
      <w:lvlJc w:val="left"/>
      <w:pPr>
        <w:tabs>
          <w:tab w:val="num" w:pos="2452"/>
        </w:tabs>
        <w:ind w:left="2500" w:hanging="340"/>
      </w:pPr>
      <w:rPr>
        <w:rFonts w:ascii="Symbol" w:hAnsi="Symbol" w:cs="Times New Roman" w:hint="default"/>
        <w:sz w:val="24"/>
        <w:effect w:val="none"/>
      </w:rPr>
    </w:lvl>
    <w:lvl w:ilvl="5" w:tplc="0409000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ED60BB4"/>
    <w:multiLevelType w:val="hybridMultilevel"/>
    <w:tmpl w:val="87A2CC86"/>
    <w:lvl w:ilvl="0" w:tplc="EDC435B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/>
      </w:rPr>
    </w:lvl>
    <w:lvl w:ilvl="1" w:tplc="040E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85E216D"/>
    <w:multiLevelType w:val="hybridMultilevel"/>
    <w:tmpl w:val="31DE9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52401"/>
    <w:multiLevelType w:val="hybridMultilevel"/>
    <w:tmpl w:val="8200BC1C"/>
    <w:lvl w:ilvl="0" w:tplc="1F84966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1B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314194A"/>
    <w:multiLevelType w:val="hybridMultilevel"/>
    <w:tmpl w:val="E01AD9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6537F"/>
    <w:multiLevelType w:val="hybridMultilevel"/>
    <w:tmpl w:val="4B72B9F8"/>
    <w:lvl w:ilvl="0" w:tplc="0B18F55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  <w:b w:val="0"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1"/>
  </w:num>
  <w:num w:numId="5">
    <w:abstractNumId w:val="2"/>
  </w:num>
  <w:num w:numId="6">
    <w:abstractNumId w:val="9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</w:num>
  <w:num w:numId="10">
    <w:abstractNumId w:val="14"/>
  </w:num>
  <w:num w:numId="11">
    <w:abstractNumId w:val="3"/>
  </w:num>
  <w:num w:numId="12">
    <w:abstractNumId w:val="12"/>
  </w:num>
  <w:num w:numId="13">
    <w:abstractNumId w:val="4"/>
  </w:num>
  <w:num w:numId="14">
    <w:abstractNumId w:val="7"/>
  </w:num>
  <w:num w:numId="15">
    <w:abstractNumId w:val="16"/>
  </w:num>
  <w:num w:numId="16">
    <w:abstractNumId w:val="23"/>
  </w:num>
  <w:num w:numId="17">
    <w:abstractNumId w:val="15"/>
  </w:num>
  <w:num w:numId="18">
    <w:abstractNumId w:val="5"/>
  </w:num>
  <w:num w:numId="19">
    <w:abstractNumId w:val="21"/>
  </w:num>
  <w:num w:numId="20">
    <w:abstractNumId w:val="10"/>
  </w:num>
  <w:num w:numId="21">
    <w:abstractNumId w:val="22"/>
  </w:num>
  <w:num w:numId="22">
    <w:abstractNumId w:val="19"/>
  </w:num>
  <w:num w:numId="23">
    <w:abstractNumId w:val="24"/>
  </w:num>
  <w:num w:numId="24">
    <w:abstractNumId w:val="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E0"/>
    <w:rsid w:val="000231F8"/>
    <w:rsid w:val="00081685"/>
    <w:rsid w:val="000B27DD"/>
    <w:rsid w:val="000F37B0"/>
    <w:rsid w:val="00125E2B"/>
    <w:rsid w:val="00145818"/>
    <w:rsid w:val="00154499"/>
    <w:rsid w:val="00184A1C"/>
    <w:rsid w:val="00190E32"/>
    <w:rsid w:val="001F61CD"/>
    <w:rsid w:val="0023625F"/>
    <w:rsid w:val="00272EE9"/>
    <w:rsid w:val="00290A49"/>
    <w:rsid w:val="00320D36"/>
    <w:rsid w:val="003910C1"/>
    <w:rsid w:val="00412AC6"/>
    <w:rsid w:val="00425DA0"/>
    <w:rsid w:val="0043121F"/>
    <w:rsid w:val="00482819"/>
    <w:rsid w:val="00482F2C"/>
    <w:rsid w:val="004A1694"/>
    <w:rsid w:val="004A1743"/>
    <w:rsid w:val="004F7F49"/>
    <w:rsid w:val="005E003E"/>
    <w:rsid w:val="00651D75"/>
    <w:rsid w:val="006727CB"/>
    <w:rsid w:val="006A41CA"/>
    <w:rsid w:val="006B5D8E"/>
    <w:rsid w:val="006C00E6"/>
    <w:rsid w:val="006C6E92"/>
    <w:rsid w:val="007374F8"/>
    <w:rsid w:val="00756645"/>
    <w:rsid w:val="007614EB"/>
    <w:rsid w:val="007A4274"/>
    <w:rsid w:val="008A79AA"/>
    <w:rsid w:val="00935A3A"/>
    <w:rsid w:val="00950C0C"/>
    <w:rsid w:val="00974481"/>
    <w:rsid w:val="0098562C"/>
    <w:rsid w:val="009A51E1"/>
    <w:rsid w:val="00A53F19"/>
    <w:rsid w:val="00A81E58"/>
    <w:rsid w:val="00AF0B4D"/>
    <w:rsid w:val="00B13680"/>
    <w:rsid w:val="00BD2F93"/>
    <w:rsid w:val="00C04BB0"/>
    <w:rsid w:val="00C32A07"/>
    <w:rsid w:val="00C935BD"/>
    <w:rsid w:val="00D70892"/>
    <w:rsid w:val="00D94C01"/>
    <w:rsid w:val="00DE01C9"/>
    <w:rsid w:val="00E72590"/>
    <w:rsid w:val="00EF776D"/>
    <w:rsid w:val="00F603E0"/>
    <w:rsid w:val="00F60FCA"/>
    <w:rsid w:val="00F6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877EF-BE4A-4FF3-8A32-AE62B462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51D7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3910C1"/>
    <w:pPr>
      <w:keepNext/>
      <w:tabs>
        <w:tab w:val="num" w:pos="0"/>
      </w:tabs>
      <w:suppressAutoHyphens/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rsid w:val="00651D75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Cmsor4">
    <w:name w:val="heading 4"/>
    <w:basedOn w:val="Norml"/>
    <w:next w:val="Norml"/>
    <w:link w:val="Cmsor4Char"/>
    <w:qFormat/>
    <w:rsid w:val="003910C1"/>
    <w:pPr>
      <w:keepNext/>
      <w:tabs>
        <w:tab w:val="num" w:pos="0"/>
        <w:tab w:val="left" w:pos="864"/>
      </w:tabs>
      <w:suppressAutoHyphens/>
      <w:spacing w:after="0" w:line="240" w:lineRule="auto"/>
      <w:ind w:left="36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Cmsor5">
    <w:name w:val="heading 5"/>
    <w:basedOn w:val="Norml"/>
    <w:next w:val="Norml"/>
    <w:link w:val="Cmsor5Char"/>
    <w:qFormat/>
    <w:rsid w:val="003910C1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rsid w:val="003910C1"/>
    <w:pPr>
      <w:keepNext/>
      <w:tabs>
        <w:tab w:val="num" w:pos="0"/>
        <w:tab w:val="left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paragraph" w:styleId="Cmsor7">
    <w:name w:val="heading 7"/>
    <w:basedOn w:val="Norml"/>
    <w:next w:val="Norml"/>
    <w:link w:val="Cmsor7Char"/>
    <w:qFormat/>
    <w:rsid w:val="003910C1"/>
    <w:pPr>
      <w:tabs>
        <w:tab w:val="num" w:pos="0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51D75"/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rsid w:val="00651D75"/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rsid w:val="00651D7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1D75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651D75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3910C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msor5Char">
    <w:name w:val="Címsor 5 Char"/>
    <w:basedOn w:val="Bekezdsalapbettpusa"/>
    <w:link w:val="Cmsor5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6Char">
    <w:name w:val="Címsor 6 Char"/>
    <w:basedOn w:val="Bekezdsalapbettpusa"/>
    <w:link w:val="Cmsor6"/>
    <w:rsid w:val="003910C1"/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Cmsor7Char">
    <w:name w:val="Címsor 7 Char"/>
    <w:basedOn w:val="Bekezdsalapbettpusa"/>
    <w:link w:val="Cmsor7"/>
    <w:rsid w:val="003910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3910C1"/>
    <w:pPr>
      <w:ind w:left="720"/>
      <w:contextualSpacing/>
    </w:pPr>
  </w:style>
  <w:style w:type="paragraph" w:styleId="Nincstrkz">
    <w:name w:val="No Spacing"/>
    <w:uiPriority w:val="1"/>
    <w:qFormat/>
    <w:rsid w:val="00425D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milkovics.marianna</dc:creator>
  <cp:keywords/>
  <dc:description/>
  <cp:lastModifiedBy>milkovics.marianna</cp:lastModifiedBy>
  <cp:revision>15</cp:revision>
  <dcterms:created xsi:type="dcterms:W3CDTF">2025-06-10T13:43:00Z</dcterms:created>
  <dcterms:modified xsi:type="dcterms:W3CDTF">2025-11-03T09:48:00Z</dcterms:modified>
</cp:coreProperties>
</file>